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9CDA" w14:textId="400E3397" w:rsidR="00C323DB" w:rsidRPr="007A6EB5" w:rsidRDefault="00622C6A" w:rsidP="00C323DB">
      <w:pPr>
        <w:rPr>
          <w:rFonts w:ascii="Sylfaen" w:hAnsi="Sylfaen" w:cs="Sylfaen"/>
          <w:i/>
          <w:color w:val="AEAAAA" w:themeColor="background2" w:themeShade="BF"/>
          <w:sz w:val="22"/>
          <w:lang w:val="ka-GE"/>
        </w:rPr>
      </w:pP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მინისტრის </w:t>
      </w:r>
      <w:r w:rsidR="00D967AB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ბრძანების დრაფტი</w:t>
      </w:r>
      <w:r w:rsidR="00B8450C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N1</w:t>
      </w:r>
      <w:r w:rsidR="00D967AB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, რეორგანიზაციის</w:t>
      </w:r>
      <w:r w:rsidR="00C15CAE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ა</w:t>
      </w:r>
      <w:r w:rsidR="00D967AB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</w:t>
      </w:r>
      <w:r w:rsidR="00C15CAE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და</w:t>
      </w:r>
      <w:r w:rsidR="00D967AB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შტატების შემცირების</w:t>
      </w:r>
      <w:r w:rsidR="00C15CAE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შედეგად, </w:t>
      </w: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მოხელის თანამდებობიდან გათავისუფლების შესახებ</w:t>
      </w:r>
      <w:r w:rsidR="00C15CAE"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</w:t>
      </w:r>
    </w:p>
    <w:p w14:paraId="0CEB45C4" w14:textId="1EE24E18" w:rsidR="00C323DB" w:rsidRPr="007A6EB5" w:rsidRDefault="00C323DB" w:rsidP="007A6EB5">
      <w:pPr>
        <w:rPr>
          <w:rFonts w:ascii="Sylfaen" w:hAnsi="Sylfaen" w:cs="Sylfaen"/>
          <w:b/>
          <w:sz w:val="22"/>
          <w:highlight w:val="yellow"/>
          <w:lang w:val="ka-GE"/>
        </w:rPr>
      </w:pPr>
    </w:p>
    <w:p w14:paraId="38E027BA" w14:textId="77777777" w:rsidR="00C323DB" w:rsidRDefault="00C323DB" w:rsidP="00C323DB">
      <w:pPr>
        <w:jc w:val="center"/>
        <w:rPr>
          <w:rFonts w:ascii="Sylfaen" w:hAnsi="Sylfaen" w:cs="Sylfaen"/>
          <w:b/>
          <w:lang w:val="ka-GE"/>
        </w:rPr>
      </w:pPr>
      <w:r w:rsidRPr="00A67FA4">
        <w:rPr>
          <w:rFonts w:ascii="Sylfaen" w:hAnsi="Sylfaen" w:cs="Sylfaen"/>
          <w:b/>
          <w:highlight w:val="yellow"/>
          <w:lang w:val="ka-GE"/>
        </w:rPr>
        <w:t>სახელი გვარი</w:t>
      </w:r>
      <w:r>
        <w:rPr>
          <w:rFonts w:ascii="Sylfaen" w:hAnsi="Sylfaen" w:cs="Sylfaen"/>
          <w:b/>
          <w:lang w:val="ka-GE"/>
        </w:rPr>
        <w:t xml:space="preserve"> გათავისუფლების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</w:p>
    <w:p w14:paraId="79A81A02" w14:textId="747A9CE7" w:rsidR="007A6EB5" w:rsidRDefault="007A6EB5" w:rsidP="00C35CF1">
      <w:pPr>
        <w:jc w:val="both"/>
        <w:rPr>
          <w:rFonts w:ascii="Sylfaen" w:hAnsi="Sylfaen" w:cs="Sylfaen"/>
          <w:lang w:val="ka-GE"/>
        </w:rPr>
      </w:pPr>
    </w:p>
    <w:p w14:paraId="50F0C8F2" w14:textId="47B4DA36" w:rsidR="005C4350" w:rsidRPr="00290E9E" w:rsidRDefault="00C35CF1" w:rsidP="00C35CF1">
      <w:pPr>
        <w:jc w:val="both"/>
        <w:rPr>
          <w:rFonts w:ascii="Sylfaen" w:hAnsi="Sylfaen" w:cs="Sylfaen"/>
          <w:lang w:val="ka-GE"/>
        </w:rPr>
      </w:pPr>
      <w:r w:rsidRPr="007A6EB5">
        <w:rPr>
          <w:rFonts w:ascii="Sylfaen" w:hAnsi="Sylfaen" w:cs="Sylfaen"/>
          <w:lang w:val="ka-GE"/>
        </w:rPr>
        <w:t xml:space="preserve">„საჯარო სამსახურის შესახებ“ საქართველოს კანონის </w:t>
      </w:r>
      <w:r w:rsidR="00BF4048" w:rsidRPr="007A6EB5">
        <w:rPr>
          <w:rFonts w:ascii="Sylfaen" w:hAnsi="Sylfaen" w:cs="Sylfaen"/>
          <w:lang w:val="ka-GE"/>
        </w:rPr>
        <w:t>52-ე მუხლის პირველი და მე-5 პუნქტ</w:t>
      </w:r>
      <w:r w:rsidR="00A6271E">
        <w:rPr>
          <w:rFonts w:ascii="Sylfaen" w:hAnsi="Sylfaen" w:cs="Sylfaen"/>
          <w:lang w:val="ka-GE"/>
        </w:rPr>
        <w:t>ებ</w:t>
      </w:r>
      <w:r w:rsidR="00BF4048" w:rsidRPr="007A6EB5">
        <w:rPr>
          <w:rFonts w:ascii="Sylfaen" w:hAnsi="Sylfaen" w:cs="Sylfaen"/>
          <w:lang w:val="ka-GE"/>
        </w:rPr>
        <w:t xml:space="preserve">ის, </w:t>
      </w:r>
      <w:r w:rsidR="007A6EB5" w:rsidRPr="007A6EB5">
        <w:rPr>
          <w:rFonts w:ascii="Sylfaen" w:hAnsi="Sylfaen" w:cs="Sylfaen"/>
          <w:lang w:val="ka-GE"/>
        </w:rPr>
        <w:t>108-ე მუხლის „ბ“ ქვეპუნქტის,</w:t>
      </w:r>
      <w:r w:rsidR="00A03256">
        <w:rPr>
          <w:rFonts w:ascii="Sylfaen" w:hAnsi="Sylfaen" w:cs="Sylfaen"/>
          <w:lang w:val="ka-GE"/>
        </w:rPr>
        <w:t xml:space="preserve"> 110-ე მუხლის პირველი პუნქტის,</w:t>
      </w:r>
      <w:r w:rsidR="00BF4048">
        <w:rPr>
          <w:rFonts w:ascii="Sylfaen" w:hAnsi="Sylfaen" w:cs="Sylfaen"/>
          <w:lang w:val="ka-GE"/>
        </w:rPr>
        <w:t xml:space="preserve"> </w:t>
      </w:r>
      <w:r w:rsidR="007A6EB5" w:rsidRPr="007A6EB5">
        <w:rPr>
          <w:rFonts w:ascii="Sylfaen" w:hAnsi="Sylfaen" w:cs="Sylfaen"/>
          <w:lang w:val="ka-GE"/>
        </w:rPr>
        <w:t xml:space="preserve"> </w:t>
      </w:r>
      <w:r w:rsidR="007A6EB5" w:rsidRPr="007A6EB5">
        <w:rPr>
          <w:rFonts w:ascii="Sylfaen" w:hAnsi="Sylfaen"/>
          <w:lang w:val="ka-GE"/>
        </w:rPr>
        <w:t xml:space="preserve">საქართველოს მთავრობის 2017 წლის 20 აპრილის N199 დადგენილებით დამტკიცებული  „პროფესიული საჯარო მოხელის მობილობის წესის“ მე-13 მუხლის მე-2 პუნქტის, </w:t>
      </w:r>
      <w:r w:rsidR="00E44776" w:rsidRPr="007A6EB5">
        <w:rPr>
          <w:rFonts w:ascii="Sylfaen" w:hAnsi="Sylfaen"/>
          <w:color w:val="000000" w:themeColor="text1"/>
          <w:lang w:val="ka-GE"/>
        </w:rPr>
        <w:t>„</w:t>
      </w:r>
      <w:r w:rsidR="00E44776" w:rsidRPr="007A6EB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E44776" w:rsidRPr="007A6EB5">
        <w:rPr>
          <w:lang w:val="ka-GE"/>
        </w:rPr>
        <w:t xml:space="preserve">, </w:t>
      </w:r>
      <w:r w:rsidR="00E44776" w:rsidRPr="007A6EB5">
        <w:rPr>
          <w:rFonts w:ascii="Sylfaen" w:hAnsi="Sylfaen" w:cs="Sylfaen"/>
          <w:lang w:val="ka-GE"/>
        </w:rPr>
        <w:t>ჯანმრთელობისა</w:t>
      </w:r>
      <w:r w:rsidR="00E44776" w:rsidRPr="007A6EB5">
        <w:rPr>
          <w:lang w:val="ka-GE"/>
        </w:rPr>
        <w:t xml:space="preserve"> </w:t>
      </w:r>
      <w:r w:rsidR="00E44776" w:rsidRPr="007A6EB5">
        <w:rPr>
          <w:rFonts w:ascii="Sylfaen" w:hAnsi="Sylfaen" w:cs="Sylfaen"/>
          <w:lang w:val="ka-GE"/>
        </w:rPr>
        <w:t>და</w:t>
      </w:r>
      <w:r w:rsidR="00E44776" w:rsidRPr="007A6EB5">
        <w:rPr>
          <w:lang w:val="ka-GE"/>
        </w:rPr>
        <w:t xml:space="preserve"> </w:t>
      </w:r>
      <w:r w:rsidR="00E44776" w:rsidRPr="007A6EB5">
        <w:rPr>
          <w:rFonts w:ascii="Sylfaen" w:hAnsi="Sylfaen" w:cs="Sylfaen"/>
          <w:lang w:val="ka-GE"/>
        </w:rPr>
        <w:t>სოციალური</w:t>
      </w:r>
      <w:r w:rsidR="00E44776" w:rsidRPr="007A6EB5">
        <w:rPr>
          <w:lang w:val="ka-GE"/>
        </w:rPr>
        <w:t xml:space="preserve"> </w:t>
      </w:r>
      <w:r w:rsidR="00E44776" w:rsidRPr="007A6EB5">
        <w:rPr>
          <w:rFonts w:ascii="Sylfaen" w:hAnsi="Sylfaen" w:cs="Sylfaen"/>
          <w:lang w:val="ka-GE"/>
        </w:rPr>
        <w:t>დაცვის სამინისტროს ცენტრალური აპარატისა და სა</w:t>
      </w:r>
      <w:r w:rsidR="00E16A87" w:rsidRPr="007A6EB5">
        <w:rPr>
          <w:rFonts w:ascii="Sylfaen" w:hAnsi="Sylfaen" w:cs="Sylfaen"/>
          <w:lang w:val="ka-GE"/>
        </w:rPr>
        <w:t>მ</w:t>
      </w:r>
      <w:r w:rsidR="00E44776" w:rsidRPr="007A6EB5">
        <w:rPr>
          <w:rFonts w:ascii="Sylfaen" w:hAnsi="Sylfaen" w:cs="Sylfaen"/>
          <w:lang w:val="ka-GE"/>
        </w:rPr>
        <w:t xml:space="preserve">ინისტროს კონტროლს დაქვემდებარებულ საჯარო სამართლის იურიდიულ პირებში სისტემური და ეფექტური მმართველობის უზრუნველსაყოფად მოსალოდნელი რეორგანიზაციის </w:t>
      </w:r>
      <w:r w:rsidR="005C4350" w:rsidRPr="007A6EB5">
        <w:rPr>
          <w:rFonts w:ascii="Sylfaen" w:hAnsi="Sylfaen" w:cs="Sylfaen"/>
          <w:lang w:val="ka-GE"/>
        </w:rPr>
        <w:t>შესახებ</w:t>
      </w:r>
      <w:r w:rsidR="00622C6A" w:rsidRPr="007A6EB5">
        <w:rPr>
          <w:rFonts w:ascii="Sylfaen" w:hAnsi="Sylfaen" w:cs="Sylfaen"/>
          <w:lang w:val="ka-GE"/>
        </w:rPr>
        <w:t>“</w:t>
      </w:r>
      <w:r w:rsidR="005C4350" w:rsidRPr="007A6EB5">
        <w:rPr>
          <w:rFonts w:ascii="Sylfaen" w:hAnsi="Sylfaen" w:cs="Sylfaen"/>
          <w:lang w:val="ka-GE"/>
        </w:rPr>
        <w:t xml:space="preserve"> </w:t>
      </w:r>
      <w:r w:rsidR="00E16A87" w:rsidRPr="007A6EB5">
        <w:rPr>
          <w:rFonts w:ascii="Sylfaen" w:hAnsi="Sylfaen" w:cs="Sylfaen"/>
          <w:lang w:val="ka-GE"/>
        </w:rPr>
        <w:t>მინისტრის 2019 წლის 23 ივლისის</w:t>
      </w:r>
      <w:r w:rsidR="005C4350" w:rsidRPr="007A6EB5">
        <w:rPr>
          <w:rFonts w:ascii="Sylfaen" w:hAnsi="Sylfaen" w:cs="Sylfaen"/>
          <w:lang w:val="ka-GE"/>
        </w:rPr>
        <w:t xml:space="preserve"> </w:t>
      </w:r>
      <w:r w:rsidR="00622C6A" w:rsidRPr="007A6EB5">
        <w:rPr>
          <w:rFonts w:ascii="Sylfaen" w:hAnsi="Sylfaen" w:cs="Sylfaen"/>
          <w:lang w:val="ka-GE"/>
        </w:rPr>
        <w:t>N 01-237/ო ბრძანებ</w:t>
      </w:r>
      <w:r w:rsidR="00064E39" w:rsidRPr="007A6EB5">
        <w:rPr>
          <w:rFonts w:ascii="Sylfaen" w:hAnsi="Sylfaen" w:cs="Sylfaen"/>
          <w:lang w:val="ka-GE"/>
        </w:rPr>
        <w:t xml:space="preserve">ისა </w:t>
      </w:r>
      <w:r w:rsidR="005C4350" w:rsidRPr="007A6EB5">
        <w:rPr>
          <w:rFonts w:ascii="Sylfaen" w:hAnsi="Sylfaen" w:cs="Sylfaen"/>
          <w:lang w:val="ka-GE"/>
        </w:rPr>
        <w:t>და</w:t>
      </w:r>
      <w:r w:rsidR="00E44776" w:rsidRPr="007A6EB5">
        <w:rPr>
          <w:rFonts w:ascii="Sylfaen" w:hAnsi="Sylfaen" w:cs="Sylfaen"/>
          <w:lang w:val="ka-GE"/>
        </w:rPr>
        <w:t xml:space="preserve"> </w:t>
      </w:r>
      <w:r w:rsidR="005C4350" w:rsidRPr="007A6EB5">
        <w:rPr>
          <w:rFonts w:ascii="Sylfaen" w:hAnsi="Sylfaen"/>
          <w:color w:val="000000" w:themeColor="text1"/>
          <w:lang w:val="ka-GE"/>
        </w:rPr>
        <w:t>„</w:t>
      </w:r>
      <w:r w:rsidR="005C4350" w:rsidRPr="007A6EB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5C4350" w:rsidRPr="007A6EB5">
        <w:rPr>
          <w:lang w:val="ka-GE"/>
        </w:rPr>
        <w:t xml:space="preserve">, </w:t>
      </w:r>
      <w:r w:rsidR="005C4350" w:rsidRPr="007A6EB5">
        <w:rPr>
          <w:rFonts w:ascii="Sylfaen" w:hAnsi="Sylfaen" w:cs="Sylfaen"/>
          <w:lang w:val="ka-GE"/>
        </w:rPr>
        <w:t>ჯანმრთელობისა</w:t>
      </w:r>
      <w:r w:rsidR="005C4350" w:rsidRPr="007A6EB5">
        <w:rPr>
          <w:lang w:val="ka-GE"/>
        </w:rPr>
        <w:t xml:space="preserve"> </w:t>
      </w:r>
      <w:r w:rsidR="005C4350" w:rsidRPr="007A6EB5">
        <w:rPr>
          <w:rFonts w:ascii="Sylfaen" w:hAnsi="Sylfaen" w:cs="Sylfaen"/>
          <w:lang w:val="ka-GE"/>
        </w:rPr>
        <w:t>და</w:t>
      </w:r>
      <w:r w:rsidR="005C4350" w:rsidRPr="007A6EB5">
        <w:rPr>
          <w:lang w:val="ka-GE"/>
        </w:rPr>
        <w:t xml:space="preserve"> </w:t>
      </w:r>
      <w:r w:rsidR="005C4350" w:rsidRPr="007A6EB5">
        <w:rPr>
          <w:rFonts w:ascii="Sylfaen" w:hAnsi="Sylfaen" w:cs="Sylfaen"/>
          <w:lang w:val="ka-GE"/>
        </w:rPr>
        <w:t>სოციალური</w:t>
      </w:r>
      <w:r w:rsidR="005C4350" w:rsidRPr="007A6EB5">
        <w:rPr>
          <w:lang w:val="ka-GE"/>
        </w:rPr>
        <w:t xml:space="preserve"> </w:t>
      </w:r>
      <w:r w:rsidR="005C4350" w:rsidRPr="007A6EB5">
        <w:rPr>
          <w:rFonts w:ascii="Sylfaen" w:hAnsi="Sylfaen" w:cs="Sylfaen"/>
          <w:lang w:val="ka-GE"/>
        </w:rPr>
        <w:t>დაცვის</w:t>
      </w:r>
      <w:r w:rsidR="005C4350" w:rsidRPr="007A6EB5">
        <w:rPr>
          <w:lang w:val="ka-GE"/>
        </w:rPr>
        <w:t xml:space="preserve"> </w:t>
      </w:r>
      <w:r w:rsidR="005C4350" w:rsidRPr="007A6EB5">
        <w:rPr>
          <w:rFonts w:ascii="Sylfaen" w:hAnsi="Sylfaen" w:cs="Sylfaen"/>
          <w:lang w:val="ka-GE"/>
        </w:rPr>
        <w:t>სამინისტროს</w:t>
      </w:r>
      <w:r w:rsidR="005C4350" w:rsidRPr="007A6EB5">
        <w:rPr>
          <w:rFonts w:ascii="Sylfaen" w:hAnsi="Sylfaen"/>
          <w:color w:val="000000" w:themeColor="text1"/>
          <w:lang w:val="ka-GE"/>
        </w:rPr>
        <w:t xml:space="preserve"> ცენტრალური აპარატის 2019 წლის საშტატო ერთეულების რიცხოვნობის, სტრუქტურის, მოხელის თანამდებობათა იერარქიისა და თანამდებობრივი სარგოების მოცულობის დამტკიცების შესახებ“</w:t>
      </w:r>
      <w:r w:rsidR="005C4350" w:rsidRPr="007A6EB5">
        <w:rPr>
          <w:rFonts w:ascii="Sylfaen" w:hAnsi="Sylfaen" w:cs="Sylfaen"/>
          <w:lang w:val="ka-GE"/>
        </w:rPr>
        <w:t xml:space="preserve"> მინისტრის 2019 წლის 10 ოქტომბრის N01-297/ო ბრძანების</w:t>
      </w:r>
      <w:r w:rsidR="005C4350" w:rsidRPr="00290E9E">
        <w:rPr>
          <w:rFonts w:ascii="Sylfaen" w:hAnsi="Sylfaen" w:cs="Sylfaen"/>
          <w:lang w:val="ka-GE"/>
        </w:rPr>
        <w:t xml:space="preserve"> საფუძველზე განხორციელებული რეორგანიზაციისა და </w:t>
      </w:r>
      <w:r w:rsidR="00C15CAE" w:rsidRPr="00290E9E">
        <w:rPr>
          <w:rFonts w:ascii="Sylfaen" w:hAnsi="Sylfaen" w:cs="Sylfaen"/>
          <w:lang w:val="ka-GE"/>
        </w:rPr>
        <w:t>შტატების შემცირების</w:t>
      </w:r>
      <w:r w:rsidR="00B4571A" w:rsidRPr="00290E9E">
        <w:rPr>
          <w:rFonts w:ascii="Sylfaen" w:hAnsi="Sylfaen" w:cs="Sylfaen"/>
          <w:lang w:val="ka-GE"/>
        </w:rPr>
        <w:t xml:space="preserve">, ასევე, </w:t>
      </w:r>
      <w:r w:rsidR="009F03CC" w:rsidRPr="009F03CC">
        <w:rPr>
          <w:rFonts w:ascii="Sylfaen" w:hAnsi="Sylfaen" w:cs="Sylfaen"/>
          <w:b/>
          <w:lang w:val="ka-GE"/>
        </w:rPr>
        <w:t>თანდართული</w:t>
      </w:r>
      <w:r w:rsidR="009F03CC">
        <w:rPr>
          <w:rFonts w:ascii="Sylfaen" w:hAnsi="Sylfaen" w:cs="Sylfaen"/>
          <w:lang w:val="ka-GE"/>
        </w:rPr>
        <w:t xml:space="preserve"> </w:t>
      </w:r>
      <w:r w:rsidR="00B4571A" w:rsidRPr="00290E9E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B4571A" w:rsidRPr="00290E9E">
        <w:rPr>
          <w:lang w:val="ka-GE"/>
        </w:rPr>
        <w:t xml:space="preserve">, </w:t>
      </w:r>
      <w:r w:rsidR="00B4571A" w:rsidRPr="00290E9E">
        <w:rPr>
          <w:rFonts w:ascii="Sylfaen" w:hAnsi="Sylfaen" w:cs="Sylfaen"/>
          <w:lang w:val="ka-GE"/>
        </w:rPr>
        <w:t>ჯანმრთელობისა</w:t>
      </w:r>
      <w:r w:rsidR="00B4571A" w:rsidRPr="00290E9E">
        <w:rPr>
          <w:lang w:val="ka-GE"/>
        </w:rPr>
        <w:t xml:space="preserve"> </w:t>
      </w:r>
      <w:r w:rsidR="00B4571A" w:rsidRPr="00290E9E">
        <w:rPr>
          <w:rFonts w:ascii="Sylfaen" w:hAnsi="Sylfaen" w:cs="Sylfaen"/>
          <w:lang w:val="ka-GE"/>
        </w:rPr>
        <w:t>და</w:t>
      </w:r>
      <w:r w:rsidR="00B4571A" w:rsidRPr="00290E9E">
        <w:rPr>
          <w:lang w:val="ka-GE"/>
        </w:rPr>
        <w:t xml:space="preserve"> </w:t>
      </w:r>
      <w:r w:rsidR="00B4571A" w:rsidRPr="00290E9E">
        <w:rPr>
          <w:rFonts w:ascii="Sylfaen" w:hAnsi="Sylfaen" w:cs="Sylfaen"/>
          <w:lang w:val="ka-GE"/>
        </w:rPr>
        <w:t>სოციალური</w:t>
      </w:r>
      <w:r w:rsidR="00B4571A" w:rsidRPr="00290E9E">
        <w:rPr>
          <w:lang w:val="ka-GE"/>
        </w:rPr>
        <w:t xml:space="preserve"> </w:t>
      </w:r>
      <w:r w:rsidR="00B4571A" w:rsidRPr="00290E9E">
        <w:rPr>
          <w:rFonts w:ascii="Sylfaen" w:hAnsi="Sylfaen" w:cs="Sylfaen"/>
          <w:lang w:val="ka-GE"/>
        </w:rPr>
        <w:t>დაცვის</w:t>
      </w:r>
      <w:r w:rsidR="00E16A87" w:rsidRPr="00290E9E">
        <w:rPr>
          <w:rFonts w:ascii="Sylfaen" w:hAnsi="Sylfaen" w:cs="Sylfaen"/>
          <w:lang w:val="ka-GE"/>
        </w:rPr>
        <w:t xml:space="preserve"> </w:t>
      </w:r>
      <w:r w:rsidR="00290E9E">
        <w:rPr>
          <w:rFonts w:ascii="Sylfaen" w:hAnsi="Sylfaen" w:cs="Sylfaen"/>
          <w:lang w:val="ka-GE"/>
        </w:rPr>
        <w:t>მინისტრის პირველი მოადგილის 2019 წლის 3 ოქტომბრის</w:t>
      </w:r>
      <w:r w:rsidR="00290E9E" w:rsidRPr="00290E9E">
        <w:rPr>
          <w:rFonts w:ascii="Sylfaen" w:hAnsi="Sylfaen"/>
          <w:lang w:val="ka-GE"/>
        </w:rPr>
        <w:t xml:space="preserve"> N</w:t>
      </w:r>
      <w:r w:rsidR="007A6EB5">
        <w:rPr>
          <w:rFonts w:ascii="Sylfaen" w:hAnsi="Sylfaen"/>
          <w:lang w:val="en-US"/>
        </w:rPr>
        <w:t xml:space="preserve">01-10250 </w:t>
      </w:r>
      <w:proofErr w:type="spellStart"/>
      <w:r w:rsidR="007A6EB5">
        <w:rPr>
          <w:rFonts w:ascii="Sylfaen" w:hAnsi="Sylfaen"/>
          <w:lang w:val="en-US"/>
        </w:rPr>
        <w:t>მოხსენებითი</w:t>
      </w:r>
      <w:proofErr w:type="spellEnd"/>
      <w:r w:rsidR="007A6EB5">
        <w:rPr>
          <w:rFonts w:ascii="Sylfaen" w:hAnsi="Sylfaen"/>
          <w:lang w:val="en-US"/>
        </w:rPr>
        <w:t xml:space="preserve"> </w:t>
      </w:r>
      <w:proofErr w:type="spellStart"/>
      <w:r w:rsidR="007A6EB5">
        <w:rPr>
          <w:rFonts w:ascii="Sylfaen" w:hAnsi="Sylfaen"/>
          <w:lang w:val="en-US"/>
        </w:rPr>
        <w:t>ბარათის</w:t>
      </w:r>
      <w:proofErr w:type="spellEnd"/>
      <w:r w:rsidR="007A6EB5">
        <w:rPr>
          <w:rFonts w:ascii="Sylfaen" w:hAnsi="Sylfaen"/>
          <w:lang w:val="en-US"/>
        </w:rPr>
        <w:t xml:space="preserve"> </w:t>
      </w:r>
      <w:r w:rsidRPr="00290E9E">
        <w:rPr>
          <w:rFonts w:ascii="Sylfaen" w:hAnsi="Sylfaen" w:cs="Sylfaen"/>
          <w:lang w:val="ka-GE"/>
        </w:rPr>
        <w:t>შესაბამისად:</w:t>
      </w:r>
      <w:r w:rsidR="005C4350" w:rsidRPr="00290E9E">
        <w:rPr>
          <w:rFonts w:ascii="Sylfaen" w:hAnsi="Sylfaen" w:cs="Sylfaen"/>
          <w:lang w:val="ka-GE"/>
        </w:rPr>
        <w:t xml:space="preserve"> </w:t>
      </w:r>
    </w:p>
    <w:p w14:paraId="4059DFAE" w14:textId="77777777" w:rsidR="00062AAA" w:rsidRDefault="00062AAA" w:rsidP="00062AAA">
      <w:pPr>
        <w:rPr>
          <w:lang w:val="ka-GE"/>
        </w:rPr>
      </w:pPr>
    </w:p>
    <w:p w14:paraId="0772B392" w14:textId="4287C0CB" w:rsidR="0022186C" w:rsidRDefault="00062AAA" w:rsidP="009807FC">
      <w:pPr>
        <w:tabs>
          <w:tab w:val="center" w:pos="4844"/>
          <w:tab w:val="left" w:pos="6561"/>
        </w:tabs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ძ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ნ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 w:rsidR="00B4571A">
        <w:rPr>
          <w:rFonts w:ascii="Sylfaen" w:hAnsi="Sylfaen" w:cs="Sylfaen"/>
          <w:b/>
          <w:lang w:val="ka-GE"/>
        </w:rPr>
        <w:t>:</w:t>
      </w:r>
    </w:p>
    <w:p w14:paraId="52E6E20A" w14:textId="6C9767B6" w:rsidR="00062AAA" w:rsidRPr="005C4350" w:rsidRDefault="00CC23A0" w:rsidP="009807FC">
      <w:pPr>
        <w:tabs>
          <w:tab w:val="center" w:pos="4844"/>
          <w:tab w:val="left" w:pos="6561"/>
        </w:tabs>
        <w:jc w:val="center"/>
        <w:rPr>
          <w:rFonts w:ascii="Sylfaen" w:hAnsi="Sylfaen"/>
          <w:lang w:val="ka-GE"/>
        </w:rPr>
      </w:pPr>
      <w:r>
        <w:rPr>
          <w:b/>
          <w:lang w:val="ka-GE"/>
        </w:rPr>
        <w:t xml:space="preserve"> </w:t>
      </w:r>
    </w:p>
    <w:p w14:paraId="7E7A6C93" w14:textId="77777777" w:rsidR="00062AAA" w:rsidRPr="009F03CC" w:rsidRDefault="00062AAA" w:rsidP="00062AAA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1. </w:t>
      </w:r>
      <w:r w:rsidR="00913C8A" w:rsidRPr="007A6EB5">
        <w:rPr>
          <w:rFonts w:ascii="Sylfaen" w:hAnsi="Sylfaen" w:cs="Sylfaen"/>
          <w:highlight w:val="yellow"/>
          <w:lang w:val="ka-GE"/>
        </w:rPr>
        <w:t>სახელი გვარი</w:t>
      </w:r>
      <w:r w:rsidR="00913C8A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(პირადი N</w:t>
      </w:r>
      <w:r w:rsidR="00913C8A" w:rsidRPr="0022186C">
        <w:rPr>
          <w:rFonts w:ascii="Sylfaen" w:hAnsi="Sylfaen"/>
          <w:highlight w:val="yellow"/>
          <w:lang w:val="ka-GE"/>
        </w:rPr>
        <w:t>01111111111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-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 w:rsidR="00C35CF1">
        <w:rPr>
          <w:rFonts w:ascii="Sylfaen" w:hAnsi="Sylfaen"/>
          <w:highlight w:val="yellow"/>
          <w:lang w:val="ka-GE"/>
        </w:rPr>
        <w:t>თანამდებობა</w:t>
      </w:r>
      <w:r w:rsidR="0052154B" w:rsidRPr="00C35CF1">
        <w:rPr>
          <w:rFonts w:ascii="Sylfaen" w:hAnsi="Sylfaen"/>
          <w:highlight w:val="yellow"/>
          <w:lang w:val="ka-GE"/>
        </w:rPr>
        <w:t>,</w:t>
      </w:r>
      <w:r w:rsidR="0052154B">
        <w:rPr>
          <w:rFonts w:ascii="Sylfaen" w:hAnsi="Sylfaen"/>
          <w:lang w:val="ka-GE"/>
        </w:rPr>
        <w:t xml:space="preserve"> </w:t>
      </w:r>
      <w:r w:rsidR="00C35CF1">
        <w:rPr>
          <w:rFonts w:ascii="Sylfaen" w:hAnsi="Sylfaen"/>
          <w:highlight w:val="yellow"/>
          <w:lang w:val="ka-GE"/>
        </w:rPr>
        <w:t xml:space="preserve"> რანგი</w:t>
      </w:r>
      <w:r w:rsidR="0052154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2154B" w:rsidRPr="009F03CC">
        <w:rPr>
          <w:rFonts w:ascii="Sylfaen" w:hAnsi="Sylfaen"/>
          <w:lang w:val="ka-GE"/>
        </w:rPr>
        <w:t>გათავისუფლდეს</w:t>
      </w:r>
      <w:r w:rsidRPr="009F03CC">
        <w:rPr>
          <w:rFonts w:ascii="Sylfaen" w:hAnsi="Sylfaen"/>
          <w:lang w:val="ka-GE"/>
        </w:rPr>
        <w:t xml:space="preserve"> </w:t>
      </w:r>
      <w:r w:rsidR="0052154B" w:rsidRPr="009F03CC">
        <w:rPr>
          <w:rFonts w:ascii="Sylfaen" w:hAnsi="Sylfaen" w:cs="Sylfaen"/>
          <w:lang w:val="ka-GE"/>
        </w:rPr>
        <w:t xml:space="preserve">დაკავებული თანამდებობიდან, </w:t>
      </w:r>
      <w:r w:rsidRPr="009F03CC">
        <w:rPr>
          <w:rFonts w:ascii="Sylfaen" w:hAnsi="Sylfaen"/>
          <w:lang w:val="ka-GE"/>
        </w:rPr>
        <w:t xml:space="preserve"> </w:t>
      </w:r>
      <w:r w:rsidRPr="009F03CC">
        <w:rPr>
          <w:lang w:val="ka-GE"/>
        </w:rPr>
        <w:t>201</w:t>
      </w:r>
      <w:r w:rsidRPr="009F03CC">
        <w:rPr>
          <w:rFonts w:ascii="Sylfaen" w:hAnsi="Sylfaen"/>
          <w:lang w:val="ka-GE"/>
        </w:rPr>
        <w:t>9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წლის</w:t>
      </w:r>
      <w:r w:rsidRPr="009F03CC">
        <w:rPr>
          <w:lang w:val="ka-GE"/>
        </w:rPr>
        <w:t xml:space="preserve"> </w:t>
      </w:r>
      <w:r w:rsidR="00C35CF1" w:rsidRPr="009F03CC">
        <w:rPr>
          <w:rFonts w:ascii="Sylfaen" w:hAnsi="Sylfaen"/>
          <w:lang w:val="ka-GE"/>
        </w:rPr>
        <w:t>-- ----------</w:t>
      </w:r>
      <w:r w:rsidR="00064E39" w:rsidRPr="009F03CC">
        <w:rPr>
          <w:rFonts w:ascii="Sylfaen" w:hAnsi="Sylfaen"/>
          <w:lang w:val="ka-GE"/>
        </w:rPr>
        <w:t>დან</w:t>
      </w:r>
      <w:r w:rsidR="0052154B" w:rsidRPr="009F03CC">
        <w:rPr>
          <w:rFonts w:ascii="Sylfaen" w:hAnsi="Sylfaen"/>
          <w:lang w:val="ka-GE"/>
        </w:rPr>
        <w:t xml:space="preserve"> ჩაირიცხოს მოხელეთა რეზერვში 2 წლის ვადით და მასზე გაიცეს კომპენსაცია </w:t>
      </w:r>
      <w:r w:rsidR="00061557" w:rsidRPr="009F03CC">
        <w:rPr>
          <w:rFonts w:ascii="Sylfaen" w:hAnsi="Sylfaen"/>
          <w:lang w:val="ka-GE"/>
        </w:rPr>
        <w:t>1 (ერთი) თვის თანამდებობრივი სარგოს ოდენობით.</w:t>
      </w:r>
    </w:p>
    <w:p w14:paraId="39A44687" w14:textId="77777777" w:rsidR="00062AAA" w:rsidRDefault="0052154B" w:rsidP="00062AAA">
      <w:pPr>
        <w:ind w:firstLine="708"/>
        <w:jc w:val="both"/>
        <w:rPr>
          <w:rFonts w:asciiTheme="minorHAnsi" w:hAnsiTheme="minorHAnsi"/>
          <w:lang w:val="ka-GE"/>
        </w:rPr>
      </w:pPr>
      <w:r w:rsidRPr="009F03CC">
        <w:rPr>
          <w:rFonts w:ascii="Sylfaen" w:hAnsi="Sylfaen"/>
          <w:lang w:val="ka-GE"/>
        </w:rPr>
        <w:t>2</w:t>
      </w:r>
      <w:r w:rsidR="00062AAA" w:rsidRPr="009F03CC">
        <w:rPr>
          <w:lang w:val="ka-GE"/>
        </w:rPr>
        <w:t xml:space="preserve">. </w:t>
      </w:r>
      <w:r w:rsidR="00062AAA" w:rsidRPr="009F03CC">
        <w:rPr>
          <w:rFonts w:ascii="Sylfaen" w:hAnsi="Sylfaen"/>
          <w:lang w:val="ka-GE"/>
        </w:rPr>
        <w:t>წინამდებარე ბრძანების გასაჩივრება შესაძლებ</w:t>
      </w:r>
      <w:r w:rsidR="00064E39" w:rsidRPr="009F03CC">
        <w:rPr>
          <w:rFonts w:ascii="Sylfaen" w:hAnsi="Sylfaen"/>
          <w:lang w:val="ka-GE"/>
        </w:rPr>
        <w:t>ელია დაინტერესებული პირისათვის</w:t>
      </w:r>
      <w:r w:rsidR="00062AAA" w:rsidRPr="009F03CC">
        <w:rPr>
          <w:rFonts w:ascii="Sylfaen" w:hAnsi="Sylfaen"/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მისი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გაცნობიდან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ერთი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თვის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ვადაში</w:t>
      </w:r>
      <w:r w:rsidR="00062AAA" w:rsidRPr="009F03CC">
        <w:rPr>
          <w:lang w:val="ka-GE"/>
        </w:rPr>
        <w:t xml:space="preserve">, </w:t>
      </w:r>
      <w:r w:rsidR="00062AAA" w:rsidRPr="009F03CC">
        <w:rPr>
          <w:rFonts w:ascii="Sylfaen" w:hAnsi="Sylfaen" w:cs="Sylfaen"/>
          <w:lang w:val="ka-GE"/>
        </w:rPr>
        <w:t>თბილისის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საქალაქო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სასამართლოს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ადმინისტრაციულ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საქმეთა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კოლეგიაში</w:t>
      </w:r>
      <w:r w:rsidR="00062AAA" w:rsidRPr="009F03CC">
        <w:rPr>
          <w:rFonts w:ascii="Sylfaen" w:hAnsi="Sylfaen"/>
          <w:lang w:val="ka-GE"/>
        </w:rPr>
        <w:t xml:space="preserve"> </w:t>
      </w:r>
      <w:r w:rsidR="00062AAA" w:rsidRPr="009F03CC">
        <w:rPr>
          <w:lang w:val="ka-GE"/>
        </w:rPr>
        <w:t>(</w:t>
      </w:r>
      <w:r w:rsidR="00062AAA" w:rsidRPr="009F03CC">
        <w:rPr>
          <w:rFonts w:ascii="Sylfaen" w:hAnsi="Sylfaen" w:cs="Sylfaen"/>
          <w:lang w:val="ka-GE"/>
        </w:rPr>
        <w:t>მისამართი</w:t>
      </w:r>
      <w:r w:rsidR="00062AAA" w:rsidRPr="009F03CC">
        <w:rPr>
          <w:lang w:val="ka-GE"/>
        </w:rPr>
        <w:t xml:space="preserve">: </w:t>
      </w:r>
      <w:r w:rsidR="00062AAA" w:rsidRPr="009F03CC">
        <w:rPr>
          <w:rFonts w:ascii="Sylfaen" w:hAnsi="Sylfaen"/>
          <w:lang w:val="ka-GE"/>
        </w:rPr>
        <w:t xml:space="preserve">ქ. </w:t>
      </w:r>
      <w:r w:rsidR="00062AAA" w:rsidRPr="009F03CC">
        <w:rPr>
          <w:rFonts w:ascii="Sylfaen" w:hAnsi="Sylfaen" w:cs="Sylfaen"/>
          <w:lang w:val="ka-GE"/>
        </w:rPr>
        <w:t>თბილისი</w:t>
      </w:r>
      <w:r w:rsidR="00062AAA" w:rsidRPr="009F03CC">
        <w:rPr>
          <w:lang w:val="ka-GE"/>
        </w:rPr>
        <w:t xml:space="preserve">, </w:t>
      </w:r>
      <w:r w:rsidR="00062AAA" w:rsidRPr="009F03CC">
        <w:rPr>
          <w:rFonts w:ascii="Sylfaen" w:hAnsi="Sylfaen" w:cs="Sylfaen"/>
          <w:lang w:val="ka-GE"/>
        </w:rPr>
        <w:t>დავით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აღმაშენებლის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 w:cs="Sylfaen"/>
          <w:lang w:val="ka-GE"/>
        </w:rPr>
        <w:t>ხეივანი</w:t>
      </w:r>
      <w:r w:rsidR="00062AAA" w:rsidRPr="009F03CC">
        <w:rPr>
          <w:lang w:val="ka-GE"/>
        </w:rPr>
        <w:t xml:space="preserve">, </w:t>
      </w:r>
      <w:r w:rsidR="00062AAA" w:rsidRPr="009F03CC">
        <w:rPr>
          <w:rFonts w:ascii="Sylfaen" w:hAnsi="Sylfaen" w:cs="Sylfaen"/>
          <w:lang w:val="ka-GE"/>
        </w:rPr>
        <w:t>მე</w:t>
      </w:r>
      <w:r w:rsidR="00062AAA" w:rsidRPr="009F03CC">
        <w:rPr>
          <w:lang w:val="ka-GE"/>
        </w:rPr>
        <w:t xml:space="preserve">-12 </w:t>
      </w:r>
      <w:r w:rsidR="00062AAA" w:rsidRPr="009F03CC">
        <w:rPr>
          <w:rFonts w:ascii="Sylfaen" w:hAnsi="Sylfaen" w:cs="Sylfaen"/>
          <w:lang w:val="ka-GE"/>
        </w:rPr>
        <w:t>კილომეტრი</w:t>
      </w:r>
      <w:r w:rsidR="00062AAA" w:rsidRPr="009F03CC">
        <w:rPr>
          <w:lang w:val="ka-GE"/>
        </w:rPr>
        <w:t xml:space="preserve"> </w:t>
      </w:r>
      <w:r w:rsidR="00062AAA" w:rsidRPr="009F03CC">
        <w:rPr>
          <w:rFonts w:ascii="Sylfaen" w:hAnsi="Sylfaen"/>
          <w:lang w:val="ka-GE"/>
        </w:rPr>
        <w:t>№</w:t>
      </w:r>
      <w:r w:rsidR="00062AAA" w:rsidRPr="009F03CC">
        <w:rPr>
          <w:lang w:val="ka-GE"/>
        </w:rPr>
        <w:t>6).</w:t>
      </w:r>
    </w:p>
    <w:p w14:paraId="15A314DF" w14:textId="2B5242D2" w:rsidR="00A03256" w:rsidRPr="00784321" w:rsidRDefault="00A03256" w:rsidP="00062AAA">
      <w:pPr>
        <w:ind w:firstLine="708"/>
        <w:jc w:val="both"/>
        <w:rPr>
          <w:rFonts w:ascii="Sylfaen" w:hAnsi="Sylfaen"/>
          <w:lang w:val="ka-GE"/>
        </w:rPr>
      </w:pPr>
      <w:r>
        <w:rPr>
          <w:rFonts w:asciiTheme="minorHAnsi" w:hAnsiTheme="minorHAnsi"/>
          <w:lang w:val="ka-GE"/>
        </w:rPr>
        <w:t xml:space="preserve">3. </w:t>
      </w:r>
      <w:r w:rsidR="00784321" w:rsidRPr="00784321">
        <w:rPr>
          <w:rFonts w:ascii="Sylfaen" w:hAnsi="Sylfaen"/>
          <w:lang w:val="ka-GE"/>
        </w:rPr>
        <w:t xml:space="preserve">ბრძანება ძალაშია </w:t>
      </w:r>
      <w:commentRangeStart w:id="0"/>
      <w:r w:rsidR="00784321" w:rsidRPr="00784321">
        <w:rPr>
          <w:rFonts w:ascii="Sylfaen" w:hAnsi="Sylfaen"/>
          <w:lang w:val="ka-GE"/>
        </w:rPr>
        <w:t>----------</w:t>
      </w:r>
      <w:commentRangeEnd w:id="0"/>
      <w:r w:rsidR="00784321">
        <w:rPr>
          <w:rStyle w:val="CommentReference"/>
        </w:rPr>
        <w:commentReference w:id="0"/>
      </w:r>
      <w:r w:rsidRPr="00784321">
        <w:rPr>
          <w:rFonts w:ascii="Sylfaen" w:hAnsi="Sylfaen"/>
          <w:lang w:val="ka-GE"/>
        </w:rPr>
        <w:t xml:space="preserve"> </w:t>
      </w:r>
    </w:p>
    <w:p w14:paraId="6E327E16" w14:textId="77777777" w:rsidR="00D74E64" w:rsidRDefault="00D74E64">
      <w:pPr>
        <w:rPr>
          <w:rFonts w:asciiTheme="minorHAnsi" w:hAnsiTheme="minorHAnsi"/>
          <w:lang w:val="ka-GE"/>
        </w:rPr>
      </w:pPr>
    </w:p>
    <w:p w14:paraId="221BF20D" w14:textId="77777777" w:rsidR="00C6404B" w:rsidRDefault="00C6404B">
      <w:pPr>
        <w:rPr>
          <w:rFonts w:asciiTheme="minorHAnsi" w:hAnsiTheme="minorHAnsi"/>
          <w:lang w:val="ka-GE"/>
        </w:rPr>
      </w:pPr>
    </w:p>
    <w:p w14:paraId="2521B178" w14:textId="44355A28" w:rsidR="00C6404B" w:rsidRPr="009F03CC" w:rsidRDefault="00C6404B">
      <w:pPr>
        <w:rPr>
          <w:rFonts w:ascii="Sylfaen" w:hAnsi="Sylfaen"/>
          <w:lang w:val="ka-GE"/>
        </w:rPr>
      </w:pPr>
    </w:p>
    <w:p w14:paraId="18A20CC8" w14:textId="77777777" w:rsidR="00C6404B" w:rsidRDefault="00C6404B">
      <w:pPr>
        <w:rPr>
          <w:rFonts w:asciiTheme="minorHAnsi" w:hAnsiTheme="minorHAnsi"/>
          <w:lang w:val="ka-GE"/>
        </w:rPr>
      </w:pPr>
    </w:p>
    <w:p w14:paraId="1BD11360" w14:textId="77777777" w:rsidR="00C6404B" w:rsidRPr="00C6404B" w:rsidRDefault="00C6404B">
      <w:pPr>
        <w:rPr>
          <w:rFonts w:asciiTheme="minorHAnsi" w:hAnsiTheme="minorHAnsi"/>
          <w:lang w:val="ka-GE"/>
        </w:rPr>
      </w:pPr>
    </w:p>
    <w:p w14:paraId="3EE0FEA0" w14:textId="77777777" w:rsidR="00D74E64" w:rsidRPr="005C4350" w:rsidRDefault="00D74E64">
      <w:pPr>
        <w:rPr>
          <w:lang w:val="ka-GE"/>
        </w:rPr>
      </w:pPr>
    </w:p>
    <w:p w14:paraId="42ADAD8D" w14:textId="31F00244" w:rsidR="00D74E64" w:rsidRDefault="00D74E64" w:rsidP="00D74E64">
      <w:pPr>
        <w:jc w:val="both"/>
        <w:rPr>
          <w:rFonts w:ascii="Sylfaen" w:hAnsi="Sylfaen"/>
          <w:lang w:val="ka-GE"/>
        </w:rPr>
      </w:pPr>
    </w:p>
    <w:p w14:paraId="12478D01" w14:textId="77777777" w:rsidR="00B8450C" w:rsidRDefault="00B8450C" w:rsidP="00D74E64">
      <w:pPr>
        <w:jc w:val="both"/>
        <w:rPr>
          <w:rFonts w:ascii="Sylfaen" w:hAnsi="Sylfaen"/>
          <w:lang w:val="ka-GE"/>
        </w:rPr>
      </w:pPr>
    </w:p>
    <w:p w14:paraId="5DF91BE7" w14:textId="77777777" w:rsidR="00B8450C" w:rsidRDefault="00B8450C" w:rsidP="00D74E64">
      <w:pPr>
        <w:jc w:val="both"/>
        <w:rPr>
          <w:rFonts w:ascii="Sylfaen" w:hAnsi="Sylfaen"/>
          <w:lang w:val="ka-GE"/>
        </w:rPr>
      </w:pPr>
    </w:p>
    <w:p w14:paraId="61FE1F73" w14:textId="5568550A" w:rsidR="00B8450C" w:rsidRPr="007A6EB5" w:rsidRDefault="00B8450C" w:rsidP="00B8450C">
      <w:pPr>
        <w:rPr>
          <w:rFonts w:ascii="Sylfaen" w:hAnsi="Sylfaen" w:cs="Sylfaen"/>
          <w:i/>
          <w:color w:val="AEAAAA" w:themeColor="background2" w:themeShade="BF"/>
          <w:sz w:val="22"/>
          <w:lang w:val="ka-GE"/>
        </w:rPr>
      </w:pP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მინისტრის ბრძანების დრაფტი</w:t>
      </w:r>
      <w:r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N2</w:t>
      </w: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, რეორგანიზაციისა და შტატების შემცირების შედეგად, მოხელის თანამდებობიდან გათავისუფლების შესახებ </w:t>
      </w:r>
    </w:p>
    <w:p w14:paraId="38B06421" w14:textId="77777777" w:rsidR="00B8450C" w:rsidRDefault="00B8450C" w:rsidP="00D74E64">
      <w:pPr>
        <w:jc w:val="both"/>
        <w:rPr>
          <w:rFonts w:ascii="Sylfaen" w:hAnsi="Sylfaen"/>
          <w:lang w:val="ka-GE"/>
        </w:rPr>
      </w:pPr>
    </w:p>
    <w:p w14:paraId="7CFA1B18" w14:textId="77777777" w:rsidR="00B8450C" w:rsidRDefault="00B8450C" w:rsidP="00B8450C">
      <w:pPr>
        <w:jc w:val="center"/>
        <w:rPr>
          <w:rFonts w:ascii="Sylfaen" w:hAnsi="Sylfaen" w:cs="Sylfaen"/>
          <w:b/>
          <w:lang w:val="ka-GE"/>
        </w:rPr>
      </w:pPr>
      <w:r w:rsidRPr="00A67FA4">
        <w:rPr>
          <w:rFonts w:ascii="Sylfaen" w:hAnsi="Sylfaen" w:cs="Sylfaen"/>
          <w:b/>
          <w:highlight w:val="yellow"/>
          <w:lang w:val="ka-GE"/>
        </w:rPr>
        <w:t>სახელი გვარი</w:t>
      </w:r>
      <w:r>
        <w:rPr>
          <w:rFonts w:ascii="Sylfaen" w:hAnsi="Sylfaen" w:cs="Sylfaen"/>
          <w:b/>
          <w:lang w:val="ka-GE"/>
        </w:rPr>
        <w:t xml:space="preserve"> გათავისუფლების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</w:p>
    <w:p w14:paraId="21EE62E7" w14:textId="77777777" w:rsidR="00B8450C" w:rsidRDefault="00B8450C" w:rsidP="00B8450C">
      <w:pPr>
        <w:jc w:val="both"/>
        <w:rPr>
          <w:rFonts w:ascii="Sylfaen" w:hAnsi="Sylfaen" w:cs="Sylfaen"/>
          <w:lang w:val="ka-GE"/>
        </w:rPr>
      </w:pPr>
    </w:p>
    <w:p w14:paraId="51550312" w14:textId="369C27D0" w:rsidR="00B8450C" w:rsidRPr="00290E9E" w:rsidRDefault="00B8450C" w:rsidP="00B8450C">
      <w:pPr>
        <w:jc w:val="both"/>
        <w:rPr>
          <w:rFonts w:ascii="Sylfaen" w:hAnsi="Sylfaen" w:cs="Sylfaen"/>
          <w:lang w:val="ka-GE"/>
        </w:rPr>
      </w:pPr>
      <w:r w:rsidRPr="007A6EB5">
        <w:rPr>
          <w:rFonts w:ascii="Sylfaen" w:hAnsi="Sylfaen" w:cs="Sylfaen"/>
          <w:lang w:val="ka-GE"/>
        </w:rPr>
        <w:t xml:space="preserve">„საჯარო სამსახურის შესახებ“ საქართველოს კანონის </w:t>
      </w:r>
      <w:r>
        <w:rPr>
          <w:rFonts w:ascii="Sylfaen" w:hAnsi="Sylfaen" w:cs="Sylfaen"/>
          <w:lang w:val="ka-GE"/>
        </w:rPr>
        <w:t>52-ე მუხლის პირველი და მე-4</w:t>
      </w:r>
      <w:r w:rsidRPr="007A6EB5">
        <w:rPr>
          <w:rFonts w:ascii="Sylfaen" w:hAnsi="Sylfaen" w:cs="Sylfaen"/>
          <w:lang w:val="ka-GE"/>
        </w:rPr>
        <w:t xml:space="preserve"> პუნქტ</w:t>
      </w:r>
      <w:r>
        <w:rPr>
          <w:rFonts w:ascii="Sylfaen" w:hAnsi="Sylfaen" w:cs="Sylfaen"/>
          <w:lang w:val="ka-GE"/>
        </w:rPr>
        <w:t>ებ</w:t>
      </w:r>
      <w:r w:rsidRPr="007A6EB5">
        <w:rPr>
          <w:rFonts w:ascii="Sylfaen" w:hAnsi="Sylfaen" w:cs="Sylfaen"/>
          <w:lang w:val="ka-GE"/>
        </w:rPr>
        <w:t>ის, 108-ე მუხლის „ბ“ ქვეპუნქტის,</w:t>
      </w:r>
      <w:r>
        <w:rPr>
          <w:rFonts w:ascii="Sylfaen" w:hAnsi="Sylfaen" w:cs="Sylfaen"/>
          <w:lang w:val="ka-GE"/>
        </w:rPr>
        <w:t xml:space="preserve"> 110-ე მუხლის პირველი პუნქტის, </w:t>
      </w:r>
      <w:r w:rsidRPr="007A6EB5">
        <w:rPr>
          <w:rFonts w:ascii="Sylfaen" w:hAnsi="Sylfaen" w:cs="Sylfaen"/>
          <w:lang w:val="ka-GE"/>
        </w:rPr>
        <w:t xml:space="preserve"> </w:t>
      </w:r>
      <w:r w:rsidRPr="007A6EB5">
        <w:rPr>
          <w:rFonts w:ascii="Sylfaen" w:hAnsi="Sylfaen"/>
          <w:lang w:val="ka-GE"/>
        </w:rPr>
        <w:t xml:space="preserve">საქართველოს მთავრობის 2017 წლის 20 აპრილის N199 დადგენილებით დამტკიცებული  „პროფესიული საჯარო მოხელის მობილობის წესის“ მე-13 მუხლის მე-2 პუნქტის, </w:t>
      </w:r>
      <w:r w:rsidRPr="007A6EB5">
        <w:rPr>
          <w:rFonts w:ascii="Sylfaen" w:hAnsi="Sylfaen"/>
          <w:color w:val="000000" w:themeColor="text1"/>
          <w:lang w:val="ka-GE"/>
        </w:rPr>
        <w:t>„</w:t>
      </w:r>
      <w:r w:rsidRPr="007A6EB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Pr="007A6EB5">
        <w:rPr>
          <w:lang w:val="ka-GE"/>
        </w:rPr>
        <w:t xml:space="preserve">, </w:t>
      </w:r>
      <w:r w:rsidRPr="007A6EB5">
        <w:rPr>
          <w:rFonts w:ascii="Sylfaen" w:hAnsi="Sylfaen" w:cs="Sylfaen"/>
          <w:lang w:val="ka-GE"/>
        </w:rPr>
        <w:t>ჯანმრთელობისა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და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სოციალური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 xml:space="preserve">დაცვის სამინისტროს ცენტრალური აპარატისა და სამინისტროს კონტროლს დაქვემდებარებულ საჯარო სამართლის იურიდიულ პირებში სისტემური და ეფექტური მმართველობის უზრუნველსაყოფად მოსალოდნელი რეორგანიზაციის შესახებ“ მინისტრის 2019 წლის 23 ივლისის N 01-237/ო ბრძანებისა და </w:t>
      </w:r>
      <w:r w:rsidRPr="007A6EB5">
        <w:rPr>
          <w:rFonts w:ascii="Sylfaen" w:hAnsi="Sylfaen"/>
          <w:color w:val="000000" w:themeColor="text1"/>
          <w:lang w:val="ka-GE"/>
        </w:rPr>
        <w:t>„</w:t>
      </w:r>
      <w:r w:rsidRPr="007A6EB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Pr="007A6EB5">
        <w:rPr>
          <w:lang w:val="ka-GE"/>
        </w:rPr>
        <w:t xml:space="preserve">, </w:t>
      </w:r>
      <w:r w:rsidRPr="007A6EB5">
        <w:rPr>
          <w:rFonts w:ascii="Sylfaen" w:hAnsi="Sylfaen" w:cs="Sylfaen"/>
          <w:lang w:val="ka-GE"/>
        </w:rPr>
        <w:t>ჯანმრთელობისა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და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სოციალური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დაცვის</w:t>
      </w:r>
      <w:r w:rsidRPr="007A6EB5">
        <w:rPr>
          <w:lang w:val="ka-GE"/>
        </w:rPr>
        <w:t xml:space="preserve"> </w:t>
      </w:r>
      <w:r w:rsidRPr="007A6EB5">
        <w:rPr>
          <w:rFonts w:ascii="Sylfaen" w:hAnsi="Sylfaen" w:cs="Sylfaen"/>
          <w:lang w:val="ka-GE"/>
        </w:rPr>
        <w:t>სამინისტროს</w:t>
      </w:r>
      <w:r w:rsidRPr="007A6EB5">
        <w:rPr>
          <w:rFonts w:ascii="Sylfaen" w:hAnsi="Sylfaen"/>
          <w:color w:val="000000" w:themeColor="text1"/>
          <w:lang w:val="ka-GE"/>
        </w:rPr>
        <w:t xml:space="preserve"> ცენტრალური აპარატის 2019 წლის საშტატო ერთეულების რიცხოვნობის, სტრუქტურის, მოხელის თანამდებობათა იერარქიისა და თანამდებობრივი სარგოების მოცულობის დამტკიცების შესახებ“</w:t>
      </w:r>
      <w:r w:rsidRPr="007A6EB5">
        <w:rPr>
          <w:rFonts w:ascii="Sylfaen" w:hAnsi="Sylfaen" w:cs="Sylfaen"/>
          <w:lang w:val="ka-GE"/>
        </w:rPr>
        <w:t xml:space="preserve"> მინისტრის 2019 წლის 10 ოქტომბრის N01-297/ო ბრძანების</w:t>
      </w:r>
      <w:r w:rsidRPr="00290E9E">
        <w:rPr>
          <w:rFonts w:ascii="Sylfaen" w:hAnsi="Sylfaen" w:cs="Sylfaen"/>
          <w:lang w:val="ka-GE"/>
        </w:rPr>
        <w:t xml:space="preserve"> საფუძველზე განხორციელებული რეორგანიზაციისა და შტატების შემცირების, ასევე, </w:t>
      </w:r>
      <w:r w:rsidRPr="009F03CC">
        <w:rPr>
          <w:rFonts w:ascii="Sylfaen" w:hAnsi="Sylfaen" w:cs="Sylfaen"/>
          <w:b/>
          <w:lang w:val="ka-GE"/>
        </w:rPr>
        <w:t>თანდართული</w:t>
      </w:r>
      <w:r>
        <w:rPr>
          <w:rFonts w:ascii="Sylfaen" w:hAnsi="Sylfaen" w:cs="Sylfaen"/>
          <w:lang w:val="ka-GE"/>
        </w:rPr>
        <w:t xml:space="preserve"> </w:t>
      </w:r>
      <w:r w:rsidRPr="00290E9E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Pr="00290E9E">
        <w:rPr>
          <w:lang w:val="ka-GE"/>
        </w:rPr>
        <w:t xml:space="preserve">, </w:t>
      </w:r>
      <w:r w:rsidRPr="00290E9E">
        <w:rPr>
          <w:rFonts w:ascii="Sylfaen" w:hAnsi="Sylfaen" w:cs="Sylfaen"/>
          <w:lang w:val="ka-GE"/>
        </w:rPr>
        <w:t>ჯანმრთელობისა</w:t>
      </w:r>
      <w:r w:rsidRPr="00290E9E">
        <w:rPr>
          <w:lang w:val="ka-GE"/>
        </w:rPr>
        <w:t xml:space="preserve"> </w:t>
      </w:r>
      <w:r w:rsidRPr="00290E9E">
        <w:rPr>
          <w:rFonts w:ascii="Sylfaen" w:hAnsi="Sylfaen" w:cs="Sylfaen"/>
          <w:lang w:val="ka-GE"/>
        </w:rPr>
        <w:t>და</w:t>
      </w:r>
      <w:r w:rsidRPr="00290E9E">
        <w:rPr>
          <w:lang w:val="ka-GE"/>
        </w:rPr>
        <w:t xml:space="preserve"> </w:t>
      </w:r>
      <w:r w:rsidRPr="00290E9E">
        <w:rPr>
          <w:rFonts w:ascii="Sylfaen" w:hAnsi="Sylfaen" w:cs="Sylfaen"/>
          <w:lang w:val="ka-GE"/>
        </w:rPr>
        <w:t>სოციალური</w:t>
      </w:r>
      <w:r w:rsidRPr="00290E9E">
        <w:rPr>
          <w:lang w:val="ka-GE"/>
        </w:rPr>
        <w:t xml:space="preserve"> </w:t>
      </w:r>
      <w:r w:rsidRPr="00290E9E">
        <w:rPr>
          <w:rFonts w:ascii="Sylfaen" w:hAnsi="Sylfaen" w:cs="Sylfaen"/>
          <w:lang w:val="ka-GE"/>
        </w:rPr>
        <w:t xml:space="preserve">დაცვის </w:t>
      </w:r>
      <w:r>
        <w:rPr>
          <w:rFonts w:ascii="Sylfaen" w:hAnsi="Sylfaen" w:cs="Sylfaen"/>
          <w:lang w:val="ka-GE"/>
        </w:rPr>
        <w:t>მინისტრის პირველი მოადგილის 2019 წლის 3 ოქტომბრის</w:t>
      </w:r>
      <w:r w:rsidRPr="00290E9E">
        <w:rPr>
          <w:rFonts w:ascii="Sylfaen" w:hAnsi="Sylfaen"/>
          <w:lang w:val="ka-GE"/>
        </w:rPr>
        <w:t xml:space="preserve"> N</w:t>
      </w:r>
      <w:r>
        <w:rPr>
          <w:rFonts w:ascii="Sylfaen" w:hAnsi="Sylfaen"/>
          <w:lang w:val="en-US"/>
        </w:rPr>
        <w:t xml:space="preserve">01-10250 </w:t>
      </w:r>
      <w:proofErr w:type="spellStart"/>
      <w:r>
        <w:rPr>
          <w:rFonts w:ascii="Sylfaen" w:hAnsi="Sylfaen"/>
          <w:lang w:val="en-US"/>
        </w:rPr>
        <w:t>მოხსენებითი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ბარათის</w:t>
      </w:r>
      <w:proofErr w:type="spellEnd"/>
      <w:r>
        <w:rPr>
          <w:rFonts w:ascii="Sylfaen" w:hAnsi="Sylfaen"/>
          <w:lang w:val="en-US"/>
        </w:rPr>
        <w:t xml:space="preserve"> </w:t>
      </w:r>
      <w:r w:rsidRPr="00290E9E">
        <w:rPr>
          <w:rFonts w:ascii="Sylfaen" w:hAnsi="Sylfaen" w:cs="Sylfaen"/>
          <w:lang w:val="ka-GE"/>
        </w:rPr>
        <w:t xml:space="preserve">შესაბამისად: </w:t>
      </w:r>
    </w:p>
    <w:p w14:paraId="4563AA7F" w14:textId="77777777" w:rsidR="00B8450C" w:rsidRDefault="00B8450C" w:rsidP="00B8450C">
      <w:pPr>
        <w:rPr>
          <w:lang w:val="ka-GE"/>
        </w:rPr>
      </w:pPr>
    </w:p>
    <w:p w14:paraId="1B90A5A0" w14:textId="77777777" w:rsidR="00B8450C" w:rsidRDefault="00B8450C" w:rsidP="00B8450C">
      <w:pPr>
        <w:tabs>
          <w:tab w:val="center" w:pos="4844"/>
          <w:tab w:val="left" w:pos="6561"/>
        </w:tabs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ძ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ნ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ბ:</w:t>
      </w:r>
    </w:p>
    <w:p w14:paraId="172EBCA6" w14:textId="77777777" w:rsidR="00B8450C" w:rsidRPr="005C4350" w:rsidRDefault="00B8450C" w:rsidP="00B8450C">
      <w:pPr>
        <w:tabs>
          <w:tab w:val="center" w:pos="4844"/>
          <w:tab w:val="left" w:pos="6561"/>
        </w:tabs>
        <w:jc w:val="center"/>
        <w:rPr>
          <w:rFonts w:ascii="Sylfaen" w:hAnsi="Sylfaen"/>
          <w:lang w:val="ka-GE"/>
        </w:rPr>
      </w:pPr>
      <w:r>
        <w:rPr>
          <w:b/>
          <w:lang w:val="ka-GE"/>
        </w:rPr>
        <w:t xml:space="preserve"> </w:t>
      </w:r>
    </w:p>
    <w:p w14:paraId="0B02408D" w14:textId="77777777" w:rsidR="00B8450C" w:rsidRDefault="00B8450C" w:rsidP="00B8450C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1. </w:t>
      </w:r>
      <w:r w:rsidRPr="007A6EB5">
        <w:rPr>
          <w:rFonts w:ascii="Sylfaen" w:hAnsi="Sylfaen" w:cs="Sylfaen"/>
          <w:highlight w:val="yellow"/>
          <w:lang w:val="ka-GE"/>
        </w:rPr>
        <w:t>სახელი გვარი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(პირადი N</w:t>
      </w:r>
      <w:r w:rsidRPr="0022186C">
        <w:rPr>
          <w:rFonts w:ascii="Sylfaen" w:hAnsi="Sylfaen"/>
          <w:highlight w:val="yellow"/>
          <w:lang w:val="ka-GE"/>
        </w:rPr>
        <w:t>01111111111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-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თანამდებობა</w:t>
      </w:r>
      <w:r w:rsidRPr="00C35CF1">
        <w:rPr>
          <w:rFonts w:ascii="Sylfaen" w:hAnsi="Sylfaen"/>
          <w:highlight w:val="yellow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 xml:space="preserve"> რანგი</w:t>
      </w:r>
      <w:r>
        <w:rPr>
          <w:rFonts w:ascii="Sylfaen" w:hAnsi="Sylfaen"/>
          <w:lang w:val="ka-GE"/>
        </w:rPr>
        <w:t xml:space="preserve">, </w:t>
      </w:r>
      <w:r w:rsidRPr="009F03CC">
        <w:rPr>
          <w:rFonts w:ascii="Sylfaen" w:hAnsi="Sylfaen"/>
          <w:lang w:val="ka-GE"/>
        </w:rPr>
        <w:t xml:space="preserve">გათავისუფლდეს </w:t>
      </w:r>
      <w:r w:rsidRPr="009F03CC">
        <w:rPr>
          <w:rFonts w:ascii="Sylfaen" w:hAnsi="Sylfaen" w:cs="Sylfaen"/>
          <w:lang w:val="ka-GE"/>
        </w:rPr>
        <w:t xml:space="preserve">დაკავებული თანამდებობიდან, </w:t>
      </w:r>
      <w:r w:rsidRPr="009F03CC">
        <w:rPr>
          <w:rFonts w:ascii="Sylfaen" w:hAnsi="Sylfaen"/>
          <w:lang w:val="ka-GE"/>
        </w:rPr>
        <w:t xml:space="preserve"> </w:t>
      </w:r>
      <w:r w:rsidRPr="009F03CC">
        <w:rPr>
          <w:lang w:val="ka-GE"/>
        </w:rPr>
        <w:t>201</w:t>
      </w:r>
      <w:r w:rsidRPr="009F03CC">
        <w:rPr>
          <w:rFonts w:ascii="Sylfaen" w:hAnsi="Sylfaen"/>
          <w:lang w:val="ka-GE"/>
        </w:rPr>
        <w:t>9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წლის</w:t>
      </w:r>
      <w:r w:rsidRPr="009F03CC">
        <w:rPr>
          <w:lang w:val="ka-GE"/>
        </w:rPr>
        <w:t xml:space="preserve"> </w:t>
      </w:r>
      <w:r w:rsidRPr="009F03CC">
        <w:rPr>
          <w:rFonts w:ascii="Sylfaen" w:hAnsi="Sylfaen"/>
          <w:lang w:val="ka-GE"/>
        </w:rPr>
        <w:t xml:space="preserve">-- ----------დან </w:t>
      </w:r>
      <w:r>
        <w:rPr>
          <w:rFonts w:ascii="Sylfaen" w:hAnsi="Sylfaen"/>
          <w:lang w:val="ka-GE"/>
        </w:rPr>
        <w:t>ჩაირიცხოს მოხელეთა რეზერვში 2 წლის ვადით და მასზე გაიცეს კომპენსაცია 3 (სამი) თვის თანამდებობრივი სარგოს ოდენობით.</w:t>
      </w:r>
    </w:p>
    <w:p w14:paraId="07B8A3F3" w14:textId="77777777" w:rsidR="00B8450C" w:rsidRDefault="00B8450C" w:rsidP="00B8450C">
      <w:pPr>
        <w:ind w:firstLine="708"/>
        <w:jc w:val="both"/>
        <w:rPr>
          <w:rFonts w:asciiTheme="minorHAnsi" w:hAnsiTheme="minorHAnsi"/>
          <w:lang w:val="ka-GE"/>
        </w:rPr>
      </w:pPr>
      <w:r w:rsidRPr="009F03CC">
        <w:rPr>
          <w:rFonts w:ascii="Sylfaen" w:hAnsi="Sylfaen"/>
          <w:lang w:val="ka-GE"/>
        </w:rPr>
        <w:t>2</w:t>
      </w:r>
      <w:r w:rsidRPr="009F03CC">
        <w:rPr>
          <w:lang w:val="ka-GE"/>
        </w:rPr>
        <w:t xml:space="preserve">. </w:t>
      </w:r>
      <w:r w:rsidRPr="009F03CC">
        <w:rPr>
          <w:rFonts w:ascii="Sylfaen" w:hAnsi="Sylfaen"/>
          <w:lang w:val="ka-GE"/>
        </w:rPr>
        <w:t xml:space="preserve">წინამდებარე ბრძანების გასაჩივრება შესაძლებელია დაინტერესებული პირისათვის </w:t>
      </w:r>
      <w:r w:rsidRPr="009F03CC">
        <w:rPr>
          <w:rFonts w:ascii="Sylfaen" w:hAnsi="Sylfaen" w:cs="Sylfaen"/>
          <w:lang w:val="ka-GE"/>
        </w:rPr>
        <w:t>მისი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გაცნობიდან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ერთი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თვის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ვადაში</w:t>
      </w:r>
      <w:r w:rsidRPr="009F03CC">
        <w:rPr>
          <w:lang w:val="ka-GE"/>
        </w:rPr>
        <w:t xml:space="preserve">, </w:t>
      </w:r>
      <w:r w:rsidRPr="009F03CC">
        <w:rPr>
          <w:rFonts w:ascii="Sylfaen" w:hAnsi="Sylfaen" w:cs="Sylfaen"/>
          <w:lang w:val="ka-GE"/>
        </w:rPr>
        <w:t>თბილისის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საქალაქო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სასამართლოს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ადმინისტრაციულ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საქმეთა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კოლეგიაში</w:t>
      </w:r>
      <w:r w:rsidRPr="009F03CC">
        <w:rPr>
          <w:rFonts w:ascii="Sylfaen" w:hAnsi="Sylfaen"/>
          <w:lang w:val="ka-GE"/>
        </w:rPr>
        <w:t xml:space="preserve"> </w:t>
      </w:r>
      <w:r w:rsidRPr="009F03CC">
        <w:rPr>
          <w:lang w:val="ka-GE"/>
        </w:rPr>
        <w:t>(</w:t>
      </w:r>
      <w:r w:rsidRPr="009F03CC">
        <w:rPr>
          <w:rFonts w:ascii="Sylfaen" w:hAnsi="Sylfaen" w:cs="Sylfaen"/>
          <w:lang w:val="ka-GE"/>
        </w:rPr>
        <w:t>მისამართი</w:t>
      </w:r>
      <w:r w:rsidRPr="009F03CC">
        <w:rPr>
          <w:lang w:val="ka-GE"/>
        </w:rPr>
        <w:t xml:space="preserve">: </w:t>
      </w:r>
      <w:r w:rsidRPr="009F03CC">
        <w:rPr>
          <w:rFonts w:ascii="Sylfaen" w:hAnsi="Sylfaen"/>
          <w:lang w:val="ka-GE"/>
        </w:rPr>
        <w:t xml:space="preserve">ქ. </w:t>
      </w:r>
      <w:r w:rsidRPr="009F03CC">
        <w:rPr>
          <w:rFonts w:ascii="Sylfaen" w:hAnsi="Sylfaen" w:cs="Sylfaen"/>
          <w:lang w:val="ka-GE"/>
        </w:rPr>
        <w:t>თბილისი</w:t>
      </w:r>
      <w:r w:rsidRPr="009F03CC">
        <w:rPr>
          <w:lang w:val="ka-GE"/>
        </w:rPr>
        <w:t xml:space="preserve">, </w:t>
      </w:r>
      <w:r w:rsidRPr="009F03CC">
        <w:rPr>
          <w:rFonts w:ascii="Sylfaen" w:hAnsi="Sylfaen" w:cs="Sylfaen"/>
          <w:lang w:val="ka-GE"/>
        </w:rPr>
        <w:t>დავით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აღმაშენებლის</w:t>
      </w:r>
      <w:r w:rsidRPr="009F03CC">
        <w:rPr>
          <w:lang w:val="ka-GE"/>
        </w:rPr>
        <w:t xml:space="preserve"> </w:t>
      </w:r>
      <w:r w:rsidRPr="009F03CC">
        <w:rPr>
          <w:rFonts w:ascii="Sylfaen" w:hAnsi="Sylfaen" w:cs="Sylfaen"/>
          <w:lang w:val="ka-GE"/>
        </w:rPr>
        <w:t>ხეივანი</w:t>
      </w:r>
      <w:r w:rsidRPr="009F03CC">
        <w:rPr>
          <w:lang w:val="ka-GE"/>
        </w:rPr>
        <w:t xml:space="preserve">, </w:t>
      </w:r>
      <w:r w:rsidRPr="009F03CC">
        <w:rPr>
          <w:rFonts w:ascii="Sylfaen" w:hAnsi="Sylfaen" w:cs="Sylfaen"/>
          <w:lang w:val="ka-GE"/>
        </w:rPr>
        <w:t>მე</w:t>
      </w:r>
      <w:r w:rsidRPr="009F03CC">
        <w:rPr>
          <w:lang w:val="ka-GE"/>
        </w:rPr>
        <w:t xml:space="preserve">-12 </w:t>
      </w:r>
      <w:r w:rsidRPr="009F03CC">
        <w:rPr>
          <w:rFonts w:ascii="Sylfaen" w:hAnsi="Sylfaen" w:cs="Sylfaen"/>
          <w:lang w:val="ka-GE"/>
        </w:rPr>
        <w:t>კილომეტრი</w:t>
      </w:r>
      <w:r w:rsidRPr="009F03CC">
        <w:rPr>
          <w:lang w:val="ka-GE"/>
        </w:rPr>
        <w:t xml:space="preserve"> </w:t>
      </w:r>
      <w:r w:rsidRPr="009F03CC">
        <w:rPr>
          <w:rFonts w:ascii="Sylfaen" w:hAnsi="Sylfaen"/>
          <w:lang w:val="ka-GE"/>
        </w:rPr>
        <w:t>№</w:t>
      </w:r>
      <w:r w:rsidRPr="009F03CC">
        <w:rPr>
          <w:lang w:val="ka-GE"/>
        </w:rPr>
        <w:t>6).</w:t>
      </w:r>
    </w:p>
    <w:p w14:paraId="51764611" w14:textId="77777777" w:rsidR="00B8450C" w:rsidRPr="00784321" w:rsidRDefault="00B8450C" w:rsidP="00B8450C">
      <w:pPr>
        <w:ind w:firstLine="708"/>
        <w:jc w:val="both"/>
        <w:rPr>
          <w:rFonts w:ascii="Sylfaen" w:hAnsi="Sylfaen"/>
          <w:lang w:val="ka-GE"/>
        </w:rPr>
      </w:pPr>
      <w:r>
        <w:rPr>
          <w:rFonts w:asciiTheme="minorHAnsi" w:hAnsiTheme="minorHAnsi"/>
          <w:lang w:val="ka-GE"/>
        </w:rPr>
        <w:t xml:space="preserve">3. </w:t>
      </w:r>
      <w:r w:rsidRPr="00784321">
        <w:rPr>
          <w:rFonts w:ascii="Sylfaen" w:hAnsi="Sylfaen"/>
          <w:lang w:val="ka-GE"/>
        </w:rPr>
        <w:t xml:space="preserve">ბრძანება ძალაშია </w:t>
      </w:r>
      <w:commentRangeStart w:id="1"/>
      <w:r w:rsidRPr="00784321">
        <w:rPr>
          <w:rFonts w:ascii="Sylfaen" w:hAnsi="Sylfaen"/>
          <w:lang w:val="ka-GE"/>
        </w:rPr>
        <w:t>----------</w:t>
      </w:r>
      <w:commentRangeEnd w:id="1"/>
      <w:r>
        <w:rPr>
          <w:rStyle w:val="CommentReference"/>
        </w:rPr>
        <w:commentReference w:id="1"/>
      </w:r>
      <w:r w:rsidRPr="00784321">
        <w:rPr>
          <w:rFonts w:ascii="Sylfaen" w:hAnsi="Sylfaen"/>
          <w:lang w:val="ka-GE"/>
        </w:rPr>
        <w:t xml:space="preserve"> </w:t>
      </w:r>
    </w:p>
    <w:p w14:paraId="416ADB22" w14:textId="77777777" w:rsidR="00B8450C" w:rsidRDefault="00B8450C" w:rsidP="00B8450C">
      <w:pPr>
        <w:rPr>
          <w:rFonts w:asciiTheme="minorHAnsi" w:hAnsiTheme="minorHAnsi"/>
          <w:lang w:val="ka-GE"/>
        </w:rPr>
      </w:pPr>
    </w:p>
    <w:p w14:paraId="0EB81A2D" w14:textId="77777777" w:rsidR="00B8450C" w:rsidRDefault="00B8450C" w:rsidP="00D74E64">
      <w:pPr>
        <w:jc w:val="both"/>
        <w:rPr>
          <w:rFonts w:ascii="Sylfaen" w:hAnsi="Sylfaen"/>
          <w:lang w:val="ka-GE"/>
        </w:rPr>
      </w:pPr>
    </w:p>
    <w:sectPr w:rsidR="00B845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9-10-16T20:35:00Z" w:initials="WU">
    <w:p w14:paraId="6694EFBC" w14:textId="50302CBA" w:rsidR="00784321" w:rsidRPr="001C2309" w:rsidRDefault="00784321" w:rsidP="001C2309">
      <w:pPr>
        <w:ind w:firstLine="708"/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უნდა მიეთითოს </w:t>
      </w:r>
      <w:r w:rsidRPr="00784321">
        <w:rPr>
          <w:rFonts w:ascii="Sylfaen" w:hAnsi="Sylfaen"/>
          <w:lang w:val="ka-GE"/>
        </w:rPr>
        <w:t>ბ</w:t>
      </w:r>
      <w:r w:rsidR="001C2309">
        <w:rPr>
          <w:rFonts w:ascii="Sylfaen" w:hAnsi="Sylfaen"/>
          <w:lang w:val="ka-GE"/>
        </w:rPr>
        <w:t>რძანების ძალაში შესვლის თარიღი</w:t>
      </w:r>
    </w:p>
    <w:p w14:paraId="24C76E54" w14:textId="11E05978" w:rsidR="00784321" w:rsidRDefault="00784321">
      <w:pPr>
        <w:pStyle w:val="CommentText"/>
      </w:pPr>
    </w:p>
  </w:comment>
  <w:comment w:id="1" w:author="Windows User" w:date="2019-10-16T20:35:00Z" w:initials="WU">
    <w:p w14:paraId="3B6582D7" w14:textId="3204E5B9" w:rsidR="00B8450C" w:rsidRPr="00784321" w:rsidRDefault="00B8450C" w:rsidP="00B8450C">
      <w:pPr>
        <w:ind w:firstLine="708"/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უნდა მიეთითოს </w:t>
      </w:r>
      <w:r w:rsidRPr="00784321">
        <w:rPr>
          <w:rFonts w:ascii="Sylfaen" w:hAnsi="Sylfaen"/>
          <w:lang w:val="ka-GE"/>
        </w:rPr>
        <w:t>ბ</w:t>
      </w:r>
      <w:r w:rsidR="001C2309">
        <w:rPr>
          <w:rFonts w:ascii="Sylfaen" w:hAnsi="Sylfaen"/>
          <w:lang w:val="ka-GE"/>
        </w:rPr>
        <w:t xml:space="preserve">რძანების ძალაში შესვლის </w:t>
      </w:r>
      <w:r w:rsidR="001C2309">
        <w:rPr>
          <w:rFonts w:ascii="Sylfaen" w:hAnsi="Sylfaen"/>
          <w:lang w:val="ka-GE"/>
        </w:rPr>
        <w:t>თარიღი</w:t>
      </w:r>
      <w:bookmarkStart w:id="2" w:name="_GoBack"/>
      <w:bookmarkEnd w:id="2"/>
    </w:p>
    <w:p w14:paraId="405943A1" w14:textId="77777777" w:rsidR="00B8450C" w:rsidRDefault="00B8450C" w:rsidP="00B8450C">
      <w:pPr>
        <w:rPr>
          <w:rFonts w:asciiTheme="minorHAnsi" w:hAnsiTheme="minorHAnsi"/>
          <w:lang w:val="ka-GE"/>
        </w:rPr>
      </w:pPr>
    </w:p>
    <w:p w14:paraId="3B8442F1" w14:textId="77777777" w:rsidR="00B8450C" w:rsidRDefault="00B8450C" w:rsidP="00B8450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A7D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75112"/>
    <w:multiLevelType w:val="hybridMultilevel"/>
    <w:tmpl w:val="785CD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za Kasradze">
    <w15:presenceInfo w15:providerId="AD" w15:userId="S-1-5-21-3972272638-1611516955-4174184909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57"/>
    <w:rsid w:val="000429D5"/>
    <w:rsid w:val="00061557"/>
    <w:rsid w:val="00062AAA"/>
    <w:rsid w:val="00064E39"/>
    <w:rsid w:val="00082E34"/>
    <w:rsid w:val="00144E4B"/>
    <w:rsid w:val="00163E2D"/>
    <w:rsid w:val="00173170"/>
    <w:rsid w:val="001772B1"/>
    <w:rsid w:val="00194E01"/>
    <w:rsid w:val="001C2309"/>
    <w:rsid w:val="001D1CB2"/>
    <w:rsid w:val="001E64CD"/>
    <w:rsid w:val="0022186C"/>
    <w:rsid w:val="002311F8"/>
    <w:rsid w:val="00237F2D"/>
    <w:rsid w:val="0026638F"/>
    <w:rsid w:val="00290E9E"/>
    <w:rsid w:val="002B6A23"/>
    <w:rsid w:val="002B7D91"/>
    <w:rsid w:val="002E35EC"/>
    <w:rsid w:val="003303B6"/>
    <w:rsid w:val="003E1DC8"/>
    <w:rsid w:val="003F5D67"/>
    <w:rsid w:val="004125B1"/>
    <w:rsid w:val="00425926"/>
    <w:rsid w:val="0044528E"/>
    <w:rsid w:val="0044703B"/>
    <w:rsid w:val="00475E89"/>
    <w:rsid w:val="00501A31"/>
    <w:rsid w:val="0052154B"/>
    <w:rsid w:val="005271E9"/>
    <w:rsid w:val="00542898"/>
    <w:rsid w:val="0058426D"/>
    <w:rsid w:val="005A4C4B"/>
    <w:rsid w:val="005B2402"/>
    <w:rsid w:val="005C4350"/>
    <w:rsid w:val="005C4B1E"/>
    <w:rsid w:val="005D2A71"/>
    <w:rsid w:val="005D5731"/>
    <w:rsid w:val="0062061C"/>
    <w:rsid w:val="00622C6A"/>
    <w:rsid w:val="006312EE"/>
    <w:rsid w:val="006357BA"/>
    <w:rsid w:val="00640C5D"/>
    <w:rsid w:val="006467EB"/>
    <w:rsid w:val="00683140"/>
    <w:rsid w:val="00697A6A"/>
    <w:rsid w:val="006A1E3B"/>
    <w:rsid w:val="006B040E"/>
    <w:rsid w:val="006E0630"/>
    <w:rsid w:val="0071012D"/>
    <w:rsid w:val="00746E14"/>
    <w:rsid w:val="00751ABC"/>
    <w:rsid w:val="00751F2F"/>
    <w:rsid w:val="00784321"/>
    <w:rsid w:val="007A6EB5"/>
    <w:rsid w:val="007B53BE"/>
    <w:rsid w:val="007B7FE4"/>
    <w:rsid w:val="007C28BD"/>
    <w:rsid w:val="007C7987"/>
    <w:rsid w:val="007E4993"/>
    <w:rsid w:val="007E6C57"/>
    <w:rsid w:val="008034C7"/>
    <w:rsid w:val="008149CD"/>
    <w:rsid w:val="00827212"/>
    <w:rsid w:val="00831C63"/>
    <w:rsid w:val="008902B3"/>
    <w:rsid w:val="008B145C"/>
    <w:rsid w:val="008F7C5D"/>
    <w:rsid w:val="00903CFB"/>
    <w:rsid w:val="0091218A"/>
    <w:rsid w:val="00913C8A"/>
    <w:rsid w:val="00932C52"/>
    <w:rsid w:val="0093640F"/>
    <w:rsid w:val="00962884"/>
    <w:rsid w:val="0097699C"/>
    <w:rsid w:val="009807FC"/>
    <w:rsid w:val="009C3B6B"/>
    <w:rsid w:val="009D0D17"/>
    <w:rsid w:val="009E2D67"/>
    <w:rsid w:val="009E7C95"/>
    <w:rsid w:val="009F03CC"/>
    <w:rsid w:val="00A03256"/>
    <w:rsid w:val="00A034A4"/>
    <w:rsid w:val="00A6271E"/>
    <w:rsid w:val="00A81AFB"/>
    <w:rsid w:val="00A86735"/>
    <w:rsid w:val="00A87002"/>
    <w:rsid w:val="00AA2FB1"/>
    <w:rsid w:val="00AC7A89"/>
    <w:rsid w:val="00AD0E1A"/>
    <w:rsid w:val="00AE2633"/>
    <w:rsid w:val="00B01F35"/>
    <w:rsid w:val="00B4571A"/>
    <w:rsid w:val="00B77ECE"/>
    <w:rsid w:val="00B8450C"/>
    <w:rsid w:val="00B9223E"/>
    <w:rsid w:val="00B931EA"/>
    <w:rsid w:val="00B95856"/>
    <w:rsid w:val="00BA1004"/>
    <w:rsid w:val="00BA2B92"/>
    <w:rsid w:val="00BA3837"/>
    <w:rsid w:val="00BD44E2"/>
    <w:rsid w:val="00BF13FE"/>
    <w:rsid w:val="00BF4048"/>
    <w:rsid w:val="00BF5120"/>
    <w:rsid w:val="00C15CAE"/>
    <w:rsid w:val="00C323DB"/>
    <w:rsid w:val="00C35CF1"/>
    <w:rsid w:val="00C36ABF"/>
    <w:rsid w:val="00C6404B"/>
    <w:rsid w:val="00CA2375"/>
    <w:rsid w:val="00CC23A0"/>
    <w:rsid w:val="00CD0306"/>
    <w:rsid w:val="00D73C09"/>
    <w:rsid w:val="00D74E64"/>
    <w:rsid w:val="00D967AB"/>
    <w:rsid w:val="00E16A87"/>
    <w:rsid w:val="00E44776"/>
    <w:rsid w:val="00E86D63"/>
    <w:rsid w:val="00F3278F"/>
    <w:rsid w:val="00F67DFD"/>
    <w:rsid w:val="00FD4570"/>
    <w:rsid w:val="00FD6D7A"/>
    <w:rsid w:val="00FE1E8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0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E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D1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C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CB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84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E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D1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C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CB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8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BA1C-6E1E-4F6E-AE47-1B757C5D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Windows User</cp:lastModifiedBy>
  <cp:revision>3</cp:revision>
  <cp:lastPrinted>2019-10-16T16:28:00Z</cp:lastPrinted>
  <dcterms:created xsi:type="dcterms:W3CDTF">2019-10-16T11:11:00Z</dcterms:created>
  <dcterms:modified xsi:type="dcterms:W3CDTF">2019-10-16T16:35:00Z</dcterms:modified>
</cp:coreProperties>
</file>